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FE77BF" w:rsidRDefault="00FE77BF" w:rsidP="00FE77BF">
      <w:pPr>
        <w:pStyle w:val="Default"/>
      </w:pPr>
    </w:p>
    <w:p w:rsidR="00BE7826" w:rsidRPr="0031762D" w:rsidRDefault="002B0E84" w:rsidP="00357801">
      <w:pPr>
        <w:spacing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2B0E84">
        <w:rPr>
          <w:rFonts w:ascii="Book Antiqua" w:hAnsi="Book Antiqua" w:cs="Arial"/>
          <w:b/>
          <w:sz w:val="28"/>
          <w:szCs w:val="28"/>
          <w:lang w:eastAsia="pl-PL"/>
        </w:rPr>
        <w:t>Prace remontowo, konserwatorskie i budowlane Oranżerii w ramach przedsięwzięcia „Ochrona i rozwój dziedzictwa kulturowego dawnej ordynacji łańcuckiej poprzez prace remontowo-konserwatorskie oraz wykreowanie nowych przestrzeni ekspozycyjnych OR-KA II, III, IV, VII”</w:t>
      </w:r>
    </w:p>
    <w:p w:rsidR="00A7788A" w:rsidRPr="00A7788A" w:rsidRDefault="00A7788A" w:rsidP="00BE7826">
      <w:pPr>
        <w:pStyle w:val="Default"/>
        <w:rPr>
          <w:rFonts w:cs="Arial"/>
          <w:b/>
          <w:sz w:val="20"/>
          <w:szCs w:val="20"/>
        </w:rPr>
      </w:pP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jestem związany ofertą do upływu terminu wskazane</w:t>
      </w:r>
      <w:bookmarkStart w:id="0" w:name="_GoBack"/>
      <w:bookmarkEnd w:id="0"/>
      <w:r w:rsidRPr="002B0E84">
        <w:rPr>
          <w:rFonts w:ascii="Book Antiqua" w:hAnsi="Book Antiqua"/>
          <w:sz w:val="22"/>
          <w:szCs w:val="22"/>
        </w:rPr>
        <w:t>go w specyfikacji istotnych warunków zamówienia, tj. 30 dni.</w:t>
      </w:r>
    </w:p>
    <w:p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Istotne postanowienia umowy zawarte w Specyfikacji Istotnych </w:t>
      </w:r>
      <w:r w:rsidRPr="002B0E84">
        <w:rPr>
          <w:rFonts w:ascii="Book Antiqua" w:hAnsi="Book Antiqua"/>
          <w:sz w:val="22"/>
          <w:szCs w:val="22"/>
        </w:rPr>
        <w:lastRenderedPageBreak/>
        <w:t xml:space="preserve">Warunków Zamówienia i zobowiązuję się, w przypadku wyboru mojej oferty, do zawarcia umowy na warunkach wymienionych w Istotnych postanowieniach umowy, w miejscu </w:t>
      </w:r>
      <w:r w:rsidRPr="002B0E84">
        <w:rPr>
          <w:rFonts w:ascii="Book Antiqua" w:hAnsi="Book Antiqua"/>
          <w:sz w:val="22"/>
          <w:szCs w:val="22"/>
        </w:rPr>
        <w:br/>
        <w:t>i terminie wyznaczonym przez Zamawiającego.</w:t>
      </w:r>
    </w:p>
    <w:p w:rsidR="000B512F" w:rsidRDefault="002B0E84" w:rsidP="002B0E8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wykonane </w:t>
      </w:r>
      <w:r w:rsidRPr="002B0E84">
        <w:rPr>
          <w:rFonts w:ascii="Book Antiqua" w:hAnsi="Book Antiqua"/>
          <w:sz w:val="22"/>
          <w:szCs w:val="22"/>
        </w:rPr>
        <w:t>rob</w:t>
      </w:r>
      <w:r>
        <w:rPr>
          <w:rFonts w:ascii="Book Antiqua" w:hAnsi="Book Antiqua"/>
          <w:sz w:val="22"/>
          <w:szCs w:val="22"/>
        </w:rPr>
        <w:t xml:space="preserve">oty </w:t>
      </w:r>
      <w:r w:rsidRPr="002B0E84">
        <w:rPr>
          <w:rFonts w:ascii="Book Antiqua" w:hAnsi="Book Antiqua"/>
          <w:sz w:val="22"/>
          <w:szCs w:val="22"/>
        </w:rPr>
        <w:t>budowlan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i wbudowan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materiał</w:t>
      </w:r>
      <w:r>
        <w:rPr>
          <w:rFonts w:ascii="Book Antiqua" w:hAnsi="Book Antiqua"/>
          <w:sz w:val="22"/>
          <w:szCs w:val="22"/>
        </w:rPr>
        <w:t>y udzielam*: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401EC5">
        <w:rPr>
          <w:rFonts w:ascii="Book Antiqua" w:hAnsi="Book Antiqua"/>
          <w:sz w:val="28"/>
          <w:szCs w:val="28"/>
        </w:rPr>
      </w:r>
      <w:r w:rsidR="00401EC5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1"/>
      <w:r>
        <w:rPr>
          <w:rFonts w:ascii="Book Antiqua" w:hAnsi="Book Antiqua"/>
          <w:sz w:val="22"/>
          <w:szCs w:val="22"/>
        </w:rPr>
        <w:t xml:space="preserve"> 60 miesięcy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401EC5">
        <w:rPr>
          <w:rFonts w:ascii="Book Antiqua" w:hAnsi="Book Antiqua"/>
          <w:sz w:val="28"/>
          <w:szCs w:val="28"/>
        </w:rPr>
      </w:r>
      <w:r w:rsidR="00401EC5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2"/>
      <w:r>
        <w:rPr>
          <w:rFonts w:ascii="Book Antiqua" w:hAnsi="Book Antiqua"/>
          <w:sz w:val="22"/>
          <w:szCs w:val="22"/>
        </w:rPr>
        <w:t xml:space="preserve"> 72 miesiące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401EC5">
        <w:rPr>
          <w:rFonts w:ascii="Book Antiqua" w:hAnsi="Book Antiqua"/>
          <w:sz w:val="28"/>
          <w:szCs w:val="28"/>
        </w:rPr>
      </w:r>
      <w:r w:rsidR="00401EC5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3"/>
      <w:r>
        <w:rPr>
          <w:rFonts w:ascii="Book Antiqua" w:hAnsi="Book Antiqua"/>
          <w:sz w:val="22"/>
          <w:szCs w:val="22"/>
        </w:rPr>
        <w:t xml:space="preserve"> 84 miesięcy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4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401EC5">
        <w:rPr>
          <w:rFonts w:ascii="Book Antiqua" w:hAnsi="Book Antiqua"/>
          <w:sz w:val="28"/>
          <w:szCs w:val="28"/>
        </w:rPr>
      </w:r>
      <w:r w:rsidR="00401EC5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4"/>
      <w:r>
        <w:rPr>
          <w:rFonts w:ascii="Book Antiqua" w:hAnsi="Book Antiqua"/>
          <w:sz w:val="22"/>
          <w:szCs w:val="22"/>
        </w:rPr>
        <w:t xml:space="preserve"> </w:t>
      </w:r>
      <w:r w:rsidR="00247BB5">
        <w:rPr>
          <w:rFonts w:ascii="Book Antiqua" w:hAnsi="Book Antiqua"/>
          <w:sz w:val="22"/>
          <w:szCs w:val="22"/>
        </w:rPr>
        <w:t>96 miesięcy gwarancji i rękojmi.</w:t>
      </w:r>
    </w:p>
    <w:p w:rsidR="002B0E84" w:rsidRPr="002B0E84" w:rsidRDefault="00247BB5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:rsidR="00357801" w:rsidRPr="002B0E84" w:rsidRDefault="00357801" w:rsidP="00862647">
      <w:pPr>
        <w:pStyle w:val="Bezodstpw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p w:rsidR="00357801" w:rsidRPr="002B0E84" w:rsidRDefault="00357801" w:rsidP="00357801">
      <w:pPr>
        <w:pStyle w:val="Bezodstpw"/>
        <w:ind w:left="284" w:firstLine="0"/>
        <w:jc w:val="both"/>
        <w:rPr>
          <w:rFonts w:ascii="Book Antiqua" w:hAnsi="Book Antiqua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:rsidTr="00643527">
        <w:trPr>
          <w:trHeight w:val="397"/>
        </w:trPr>
        <w:tc>
          <w:tcPr>
            <w:tcW w:w="4606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(zakres) przedmiotu zamówienia</w:t>
            </w:r>
          </w:p>
        </w:tc>
        <w:tc>
          <w:tcPr>
            <w:tcW w:w="4606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Nazwa, adres i NIP firmy (jeżeli podwykonawca jest znany)</w:t>
            </w:r>
          </w:p>
        </w:tc>
      </w:tr>
      <w:tr w:rsidR="00357801" w:rsidRPr="002B0E84" w:rsidTr="00643527">
        <w:trPr>
          <w:trHeight w:val="1134"/>
        </w:trPr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643527">
        <w:trPr>
          <w:trHeight w:val="1134"/>
        </w:trPr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643527">
        <w:trPr>
          <w:trHeight w:val="1134"/>
        </w:trPr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606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 </w:t>
      </w:r>
      <w:r w:rsidRPr="002B0E84">
        <w:rPr>
          <w:rFonts w:ascii="Book Antiqua" w:hAnsi="Book Antiqua"/>
          <w:sz w:val="22"/>
          <w:szCs w:val="22"/>
        </w:rPr>
        <w:t xml:space="preserve">prowadzić do powstania </w:t>
      </w:r>
      <w:r w:rsidRPr="002B0E84">
        <w:rPr>
          <w:rFonts w:ascii="Book Antiqua" w:hAnsi="Book Antiqua"/>
          <w:sz w:val="22"/>
          <w:szCs w:val="22"/>
        </w:rPr>
        <w:br/>
        <w:t>u Zamawiającego obowiązku podatkowego.</w:t>
      </w:r>
    </w:p>
    <w:p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Nazwa (rodzaj) towaru lub usługi</w:t>
            </w:r>
            <w:r w:rsidR="00BE149A" w:rsidRPr="002B0E84">
              <w:rPr>
                <w:rFonts w:ascii="Book Antiqua" w:hAnsi="Book Antiqua"/>
                <w:sz w:val="22"/>
                <w:szCs w:val="22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:rsidR="00A7788A" w:rsidRPr="002B0E84" w:rsidRDefault="00A7788A" w:rsidP="00A7788A">
      <w:pPr>
        <w:widowControl w:val="0"/>
        <w:spacing w:before="120" w:after="120"/>
        <w:jc w:val="both"/>
        <w:rPr>
          <w:rFonts w:ascii="Book Antiqua" w:hAnsi="Book Antiqua"/>
          <w:sz w:val="22"/>
          <w:szCs w:val="22"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lastRenderedPageBreak/>
        <w:t xml:space="preserve">Zgodnie z wymogami Zamawiającego, przedstawiamy w załączeniu wymagane oświadczenia wymienione w Specyfikacji Istotnych Warunków Zamówienia. 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1C656E" w:rsidRPr="002B0E84" w:rsidRDefault="001C656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Informuję, że w przypadku wyboru naszej oferty osobą uprawnioną do reprezentowania Wykonawcy w trakcie realizacji umowy będzie: …………………………………………</w:t>
      </w:r>
      <w:r w:rsidR="005945F8">
        <w:rPr>
          <w:rFonts w:ascii="Book Antiqua" w:hAnsi="Book Antiqua" w:cs="Arial"/>
          <w:sz w:val="22"/>
          <w:szCs w:val="22"/>
        </w:rPr>
        <w:t>….</w:t>
      </w:r>
    </w:p>
    <w:p w:rsidR="001C656E" w:rsidRPr="001033FE" w:rsidRDefault="00F33826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3843655</wp:posOffset>
                </wp:positionH>
                <wp:positionV relativeFrom="paragraph">
                  <wp:posOffset>401320</wp:posOffset>
                </wp:positionV>
                <wp:extent cx="1029335" cy="23749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33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656E" w:rsidRPr="001C656E" w:rsidRDefault="001C656E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C656E">
                              <w:rPr>
                                <w:i/>
                                <w:sz w:val="20"/>
                                <w:szCs w:val="20"/>
                              </w:rPr>
                              <w:t>adres pocztowy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02.65pt;margin-top:31.6pt;width:81.05pt;height:18.7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" stroked="f">
                <v:textbox style="mso-fit-shape-to-text:t">
                  <w:txbxContent>
                    <w:p w:rsidR="001C656E" w:rsidRPr="001C656E" w:rsidRDefault="001C656E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1C656E">
                        <w:rPr>
                          <w:i/>
                          <w:sz w:val="20"/>
                          <w:szCs w:val="20"/>
                        </w:rPr>
                        <w:t>adres pocztowy</w:t>
                      </w:r>
                    </w:p>
                  </w:txbxContent>
                </v:textbox>
              </v:shape>
            </w:pict>
          </mc:Fallback>
        </mc:AlternateContent>
      </w:r>
      <w:r w:rsidR="001C656E" w:rsidRPr="002B0E84">
        <w:rPr>
          <w:rFonts w:ascii="Book Antiqua" w:hAnsi="Book Antiqua" w:cs="Arial"/>
          <w:sz w:val="22"/>
          <w:szCs w:val="22"/>
        </w:rPr>
        <w:t>Informuję, że w przypadku wyboru naszej oferty adresem dla doręczeń dokumentów, pism i zawiadomień związanych z realizacją umowy będzie</w:t>
      </w:r>
      <w:r w:rsidR="005945F8">
        <w:rPr>
          <w:rFonts w:ascii="Book Antiqua" w:hAnsi="Book Antiqua" w:cs="Arial"/>
          <w:sz w:val="22"/>
          <w:szCs w:val="22"/>
        </w:rPr>
        <w:t>: ………………………………………</w:t>
      </w:r>
      <w:r w:rsidR="001C656E" w:rsidRPr="002B0E84">
        <w:rPr>
          <w:rFonts w:ascii="Book Antiqua" w:hAnsi="Book Antiqua" w:cs="Arial"/>
          <w:sz w:val="22"/>
          <w:szCs w:val="22"/>
        </w:rPr>
        <w:t>..,</w:t>
      </w:r>
      <w:r w:rsidR="001C656E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5945F8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:rsidR="001033FE" w:rsidRPr="002B0E84" w:rsidRDefault="001033F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after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Zgłaszanie reklamacji w okresie gwarancji i rękojmi</w:t>
      </w:r>
      <w:r w:rsidR="00707B45">
        <w:rPr>
          <w:rFonts w:ascii="Book Antiqua" w:hAnsi="Book Antiqua"/>
          <w:sz w:val="22"/>
          <w:szCs w:val="22"/>
        </w:rPr>
        <w:t xml:space="preserve"> będzie na adres pocztowy: </w:t>
      </w:r>
      <w:r w:rsidR="00707B45">
        <w:rPr>
          <w:rFonts w:ascii="Book Antiqua" w:hAnsi="Book Antiqua" w:cs="Arial"/>
          <w:sz w:val="22"/>
          <w:szCs w:val="22"/>
        </w:rPr>
        <w:t>………………………………………….…………………………………………………………</w:t>
      </w:r>
      <w:r w:rsidR="00707B45" w:rsidRPr="002B0E84">
        <w:rPr>
          <w:rFonts w:ascii="Book Antiqua" w:hAnsi="Book Antiqua" w:cs="Arial"/>
          <w:sz w:val="22"/>
          <w:szCs w:val="22"/>
        </w:rPr>
        <w:t>..,</w:t>
      </w:r>
      <w:r w:rsidR="00707B45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707B45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3379ED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EC5" w:rsidRDefault="00401EC5" w:rsidP="006023FE">
      <w:pPr>
        <w:spacing w:line="240" w:lineRule="auto"/>
      </w:pPr>
      <w:r>
        <w:separator/>
      </w:r>
    </w:p>
  </w:endnote>
  <w:endnote w:type="continuationSeparator" w:id="0">
    <w:p w:rsidR="00401EC5" w:rsidRDefault="00401EC5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3FE" w:rsidRDefault="004F3B5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890ADF5" wp14:editId="016E4B0D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6544800" cy="896400"/>
          <wp:effectExtent l="0" t="0" r="0" b="0"/>
          <wp:wrapNone/>
          <wp:docPr id="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EC5" w:rsidRDefault="00401EC5" w:rsidP="006023FE">
      <w:pPr>
        <w:spacing w:line="240" w:lineRule="auto"/>
      </w:pPr>
      <w:r>
        <w:separator/>
      </w:r>
    </w:p>
  </w:footnote>
  <w:footnote w:type="continuationSeparator" w:id="0">
    <w:p w:rsidR="00401EC5" w:rsidRDefault="00401EC5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9ED" w:rsidRPr="00390BFF" w:rsidRDefault="004F3B58" w:rsidP="00390BFF">
    <w:pPr>
      <w:pStyle w:val="Nagwek"/>
      <w:jc w:val="right"/>
      <w:rPr>
        <w:b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405A6CB" wp14:editId="57DC99A7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Square wrapText="bothSides"/>
          <wp:docPr id="12" name="Obraz 1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0BFF" w:rsidRPr="00390BFF">
      <w:rPr>
        <w:b/>
      </w:rPr>
      <w:t>Załącznik nr 6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B512F"/>
    <w:rsid w:val="001033FE"/>
    <w:rsid w:val="001969AD"/>
    <w:rsid w:val="001B665B"/>
    <w:rsid w:val="001C656E"/>
    <w:rsid w:val="00223695"/>
    <w:rsid w:val="0022709F"/>
    <w:rsid w:val="00247BB5"/>
    <w:rsid w:val="002B0E84"/>
    <w:rsid w:val="002B1C60"/>
    <w:rsid w:val="003379ED"/>
    <w:rsid w:val="00357801"/>
    <w:rsid w:val="00390BFF"/>
    <w:rsid w:val="003C43BC"/>
    <w:rsid w:val="003F25F1"/>
    <w:rsid w:val="00401EC5"/>
    <w:rsid w:val="004C6483"/>
    <w:rsid w:val="004F3B58"/>
    <w:rsid w:val="005259E7"/>
    <w:rsid w:val="005945F8"/>
    <w:rsid w:val="006023FE"/>
    <w:rsid w:val="00643527"/>
    <w:rsid w:val="00707B45"/>
    <w:rsid w:val="00707EB4"/>
    <w:rsid w:val="00806685"/>
    <w:rsid w:val="0080746A"/>
    <w:rsid w:val="00862647"/>
    <w:rsid w:val="0091593C"/>
    <w:rsid w:val="00952394"/>
    <w:rsid w:val="009A492A"/>
    <w:rsid w:val="009D281E"/>
    <w:rsid w:val="00A7788A"/>
    <w:rsid w:val="00B74159"/>
    <w:rsid w:val="00BA319B"/>
    <w:rsid w:val="00BE149A"/>
    <w:rsid w:val="00BE7826"/>
    <w:rsid w:val="00BF49D9"/>
    <w:rsid w:val="00D440D9"/>
    <w:rsid w:val="00EE1FDC"/>
    <w:rsid w:val="00F33826"/>
    <w:rsid w:val="00FA63E4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MRejman</cp:lastModifiedBy>
  <cp:revision>3</cp:revision>
  <dcterms:created xsi:type="dcterms:W3CDTF">2018-03-22T13:36:00Z</dcterms:created>
  <dcterms:modified xsi:type="dcterms:W3CDTF">2018-03-22T13:38:00Z</dcterms:modified>
</cp:coreProperties>
</file>