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8F73EB" w:rsidRPr="006A4727" w:rsidRDefault="008F73EB" w:rsidP="008F73EB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6A4727">
        <w:rPr>
          <w:rFonts w:ascii="Book Antiqua" w:hAnsi="Book Antiqua" w:cs="Arial"/>
          <w:bCs/>
          <w:sz w:val="28"/>
          <w:szCs w:val="28"/>
        </w:rPr>
        <w:t xml:space="preserve">Uporządkowanie gospodarki wodno-ściekowej w ramach projektu </w:t>
      </w:r>
      <w:r>
        <w:rPr>
          <w:rFonts w:ascii="Book Antiqua" w:hAnsi="Book Antiqua" w:cs="Arial"/>
          <w:b/>
          <w:bCs/>
          <w:sz w:val="28"/>
          <w:szCs w:val="28"/>
        </w:rPr>
        <w:t>"</w:t>
      </w:r>
      <w:r w:rsidRPr="006A4727">
        <w:rPr>
          <w:rFonts w:ascii="Book Antiqua" w:hAnsi="Book Antiqua" w:cs="Arial"/>
          <w:b/>
          <w:bCs/>
          <w:sz w:val="28"/>
          <w:szCs w:val="28"/>
        </w:rPr>
        <w:t>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8F73EB" w:rsidRPr="00A7788A" w:rsidRDefault="008F73EB" w:rsidP="008F73EB">
      <w:pPr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dni.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zamówienie wykonamy</w:t>
      </w:r>
      <w:r w:rsidRPr="00A7788A">
        <w:rPr>
          <w:rFonts w:ascii="Book Antiqua" w:hAnsi="Book Antiqua"/>
          <w:b/>
          <w:sz w:val="20"/>
          <w:szCs w:val="20"/>
        </w:rPr>
        <w:t xml:space="preserve"> samodzielnie*/przy pomocy podwykonawców*, </w:t>
      </w:r>
    </w:p>
    <w:tbl>
      <w:tblPr>
        <w:tblW w:w="0" w:type="auto"/>
        <w:tblLayout w:type="fixed"/>
        <w:tblLook w:val="0000"/>
      </w:tblPr>
      <w:tblGrid>
        <w:gridCol w:w="3388"/>
        <w:gridCol w:w="3326"/>
        <w:gridCol w:w="2601"/>
      </w:tblGrid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Nazwa podwykonawcy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Siedziba podwykonawcy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NIP podwykonawcy</w:t>
            </w:r>
          </w:p>
        </w:tc>
      </w:tr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/>
          <w:b/>
          <w:sz w:val="20"/>
          <w:szCs w:val="20"/>
        </w:rPr>
        <w:t xml:space="preserve"> którym zamierzamy powierzyć wykonanie następującej części zamówienia:</w:t>
      </w:r>
    </w:p>
    <w:tbl>
      <w:tblPr>
        <w:tblW w:w="0" w:type="auto"/>
        <w:tblLayout w:type="fixed"/>
        <w:tblLook w:val="0000"/>
      </w:tblPr>
      <w:tblGrid>
        <w:gridCol w:w="4651"/>
        <w:gridCol w:w="4663"/>
      </w:tblGrid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Podwykonawca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Wyszczególnienie</w:t>
            </w:r>
          </w:p>
        </w:tc>
      </w:tr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:rsidR="008F73EB" w:rsidRPr="00A7788A" w:rsidRDefault="008F73EB" w:rsidP="008F73EB">
      <w:pPr>
        <w:pStyle w:val="Bezodstpw1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W przypadku nie wypełnienia tego punktu w całości, bądź nie wymienienia części, które zostaną powierzone podwykonawcom, Zamawiający uzna, że Wykonawca wykona zamówienie samodzielnie. 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bookmarkStart w:id="0" w:name="_GoBack"/>
      <w:bookmarkEnd w:id="0"/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ACF" w:rsidRDefault="000A6ACF" w:rsidP="001C5E9A">
      <w:pPr>
        <w:spacing w:after="0" w:line="240" w:lineRule="auto"/>
      </w:pPr>
      <w:r>
        <w:separator/>
      </w:r>
    </w:p>
  </w:endnote>
  <w:endnote w:type="continuationSeparator" w:id="0">
    <w:p w:rsidR="000A6ACF" w:rsidRDefault="000A6ACF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ACF" w:rsidRDefault="000A6ACF" w:rsidP="001C5E9A">
      <w:pPr>
        <w:spacing w:after="0" w:line="240" w:lineRule="auto"/>
      </w:pPr>
      <w:r>
        <w:separator/>
      </w:r>
    </w:p>
  </w:footnote>
  <w:footnote w:type="continuationSeparator" w:id="0">
    <w:p w:rsidR="000A6ACF" w:rsidRDefault="000A6ACF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1C5E9A"/>
    <w:rsid w:val="00665445"/>
    <w:rsid w:val="00894B38"/>
    <w:rsid w:val="008D6069"/>
    <w:rsid w:val="008F73EB"/>
    <w:rsid w:val="00BB65E2"/>
    <w:rsid w:val="00C8635A"/>
    <w:rsid w:val="00DB5709"/>
    <w:rsid w:val="00EA7B9F"/>
    <w:rsid w:val="00F8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3103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2017-07-13T05:42:00Z</dcterms:created>
  <dcterms:modified xsi:type="dcterms:W3CDTF">2017-07-13T05:42:00Z</dcterms:modified>
</cp:coreProperties>
</file>