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8F73EB" w:rsidRPr="006A4727" w:rsidRDefault="008F73EB" w:rsidP="008F73EB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 w:rsidRPr="006A4727">
        <w:rPr>
          <w:rFonts w:ascii="Book Antiqua" w:hAnsi="Book Antiqua" w:cs="Arial"/>
          <w:bCs/>
          <w:sz w:val="28"/>
          <w:szCs w:val="28"/>
        </w:rPr>
        <w:t xml:space="preserve">Uporządkowanie gospodarki wodno-ściekowej w ramach projektu </w:t>
      </w:r>
      <w:r>
        <w:rPr>
          <w:rFonts w:ascii="Book Antiqua" w:hAnsi="Book Antiqua" w:cs="Arial"/>
          <w:b/>
          <w:bCs/>
          <w:sz w:val="28"/>
          <w:szCs w:val="28"/>
        </w:rPr>
        <w:t>"</w:t>
      </w:r>
      <w:r w:rsidRPr="006A4727">
        <w:rPr>
          <w:rFonts w:ascii="Book Antiqua" w:hAnsi="Book Antiqua" w:cs="Arial"/>
          <w:b/>
          <w:bCs/>
          <w:sz w:val="28"/>
          <w:szCs w:val="28"/>
        </w:rPr>
        <w:t>Ochrona i rozwój dziedzictwa kulturowego dawnej Ordynacji Łańcuckiej poprzez  prace remontowo-konserwatorskie oraz wykreowanie nowych przestrzeni ekspozycyjnych w budynku Zamku oraz zabytkowym Parku Muzeum-Zamku w Łańcucie OR- KA II, III, IV, VII”</w:t>
      </w:r>
    </w:p>
    <w:p w:rsidR="008F73EB" w:rsidRPr="00A7788A" w:rsidRDefault="008F73EB" w:rsidP="008F73EB">
      <w:pPr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jestem związany ofertą do upływu terminu wskazanego w specyfikacji istotnych warunków zamówienia, tj. 30 dni.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zamówienie wykonamy</w:t>
      </w:r>
      <w:r w:rsidRPr="00A7788A">
        <w:rPr>
          <w:rFonts w:ascii="Book Antiqua" w:hAnsi="Book Antiqua"/>
          <w:b/>
          <w:sz w:val="20"/>
          <w:szCs w:val="20"/>
        </w:rPr>
        <w:t xml:space="preserve"> samodzielnie*/przy pomocy podwykonawców*, </w:t>
      </w:r>
    </w:p>
    <w:tbl>
      <w:tblPr>
        <w:tblW w:w="0" w:type="auto"/>
        <w:tblLayout w:type="fixed"/>
        <w:tblLook w:val="0000"/>
      </w:tblPr>
      <w:tblGrid>
        <w:gridCol w:w="3388"/>
        <w:gridCol w:w="3326"/>
        <w:gridCol w:w="2601"/>
      </w:tblGrid>
      <w:tr w:rsidR="008F73EB" w:rsidRPr="00A7788A" w:rsidTr="004B047E"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Nazwa podwykonawcy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Siedziba podwykonawcy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NIP podwykonawcy</w:t>
            </w:r>
          </w:p>
        </w:tc>
      </w:tr>
      <w:tr w:rsidR="008F73EB" w:rsidRPr="00A7788A" w:rsidTr="004B047E"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</w:tbl>
    <w:p w:rsidR="008F73EB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b/>
          <w:sz w:val="20"/>
          <w:szCs w:val="20"/>
        </w:rPr>
      </w:pPr>
    </w:p>
    <w:p w:rsidR="008F73EB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b/>
          <w:sz w:val="20"/>
          <w:szCs w:val="20"/>
        </w:rPr>
      </w:pP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/>
          <w:b/>
          <w:sz w:val="20"/>
          <w:szCs w:val="20"/>
        </w:rPr>
        <w:t xml:space="preserve"> którym zamierzamy powierzyć wykonanie następującej części zamówienia:</w:t>
      </w:r>
    </w:p>
    <w:tbl>
      <w:tblPr>
        <w:tblW w:w="0" w:type="auto"/>
        <w:tblLayout w:type="fixed"/>
        <w:tblLook w:val="0000"/>
      </w:tblPr>
      <w:tblGrid>
        <w:gridCol w:w="4651"/>
        <w:gridCol w:w="4663"/>
      </w:tblGrid>
      <w:tr w:rsidR="008F73EB" w:rsidRPr="00A7788A" w:rsidTr="004B047E"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A7788A">
              <w:rPr>
                <w:rFonts w:ascii="Book Antiqua" w:hAnsi="Book Antiqua" w:cs="Arial"/>
                <w:b/>
                <w:sz w:val="20"/>
                <w:szCs w:val="20"/>
              </w:rPr>
              <w:t>Podwykonawca</w:t>
            </w: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A7788A">
              <w:rPr>
                <w:rFonts w:ascii="Book Antiqua" w:hAnsi="Book Antiqua" w:cs="Arial"/>
                <w:b/>
                <w:sz w:val="20"/>
                <w:szCs w:val="20"/>
              </w:rPr>
              <w:t>Wyszczególnienie</w:t>
            </w:r>
          </w:p>
        </w:tc>
      </w:tr>
      <w:tr w:rsidR="008F73EB" w:rsidRPr="00A7788A" w:rsidTr="004B047E"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:rsidR="008F73EB" w:rsidRPr="00A7788A" w:rsidRDefault="008F73EB" w:rsidP="008F73EB">
      <w:pPr>
        <w:pStyle w:val="Bezodstpw1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W przypadku nie wypełnienia tego punktu w całości, bądź nie wymienienia części, które zostaną powierzone podwykonawcom, Zamawiający uzna, że Wykonawca wykona zamówienie samodzielnie. 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bookmarkStart w:id="0" w:name="_GoBack"/>
      <w:bookmarkEnd w:id="0"/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445" w:rsidRDefault="00665445" w:rsidP="001C5E9A">
      <w:pPr>
        <w:spacing w:after="0" w:line="240" w:lineRule="auto"/>
      </w:pPr>
      <w:r>
        <w:separator/>
      </w:r>
    </w:p>
  </w:endnote>
  <w:endnote w:type="continuationSeparator" w:id="0">
    <w:p w:rsidR="00665445" w:rsidRDefault="00665445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445" w:rsidRDefault="00665445" w:rsidP="001C5E9A">
      <w:pPr>
        <w:spacing w:after="0" w:line="240" w:lineRule="auto"/>
      </w:pPr>
      <w:r>
        <w:separator/>
      </w:r>
    </w:p>
  </w:footnote>
  <w:footnote w:type="continuationSeparator" w:id="0">
    <w:p w:rsidR="00665445" w:rsidRDefault="00665445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C5E9A"/>
    <w:rsid w:val="00665445"/>
    <w:rsid w:val="00894B38"/>
    <w:rsid w:val="008D6069"/>
    <w:rsid w:val="008F73EB"/>
    <w:rsid w:val="00C8635A"/>
    <w:rsid w:val="00DB5709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3103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2017-06-26T12:23:00Z</dcterms:created>
  <dcterms:modified xsi:type="dcterms:W3CDTF">2017-06-26T12:23:00Z</dcterms:modified>
</cp:coreProperties>
</file>